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E8350" w14:textId="355B243B" w:rsidR="00D00BD7" w:rsidRPr="007A014C" w:rsidRDefault="00741FE9" w:rsidP="00621B51">
      <w:pPr>
        <w:rPr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>ALLFLEX</w:t>
      </w:r>
    </w:p>
    <w:p w14:paraId="73166E2B" w14:textId="77777777" w:rsidR="00621B51" w:rsidRPr="009772A5" w:rsidRDefault="00621B51" w:rsidP="00621B51">
      <w:pPr>
        <w:rPr>
          <w:b/>
          <w:color w:val="1F497D"/>
        </w:rPr>
      </w:pPr>
    </w:p>
    <w:p w14:paraId="5240F6A5" w14:textId="52C475E0" w:rsidR="00741FE9" w:rsidRPr="00741FE9" w:rsidRDefault="00741FE9" w:rsidP="00741FE9">
      <w:pPr>
        <w:pStyle w:val="ListParagraph"/>
        <w:numPr>
          <w:ilvl w:val="0"/>
          <w:numId w:val="4"/>
        </w:numPr>
        <w:shd w:val="clear" w:color="auto" w:fill="FFFFFF"/>
        <w:spacing w:after="100" w:afterAutospacing="1"/>
        <w:rPr>
          <w:rFonts w:ascii="Arial" w:hAnsi="Arial" w:cs="Arial"/>
          <w:color w:val="212529"/>
          <w:lang w:eastAsia="en-CA"/>
        </w:rPr>
      </w:pPr>
      <w:r w:rsidRPr="00741FE9">
        <w:rPr>
          <w:color w:val="000000"/>
          <w:sz w:val="27"/>
          <w:szCs w:val="27"/>
          <w:lang w:eastAsia="en-CA"/>
        </w:rPr>
        <w:t>Helps Relieve Joint Pain</w:t>
      </w:r>
      <w:r>
        <w:rPr>
          <w:color w:val="000000"/>
          <w:sz w:val="27"/>
          <w:szCs w:val="27"/>
          <w:lang w:eastAsia="en-CA"/>
        </w:rPr>
        <w:t>*</w:t>
      </w:r>
    </w:p>
    <w:p w14:paraId="0B47E7A4" w14:textId="7CA4A114" w:rsidR="00741FE9" w:rsidRPr="00B62FEE" w:rsidRDefault="00741FE9" w:rsidP="00741FE9">
      <w:pPr>
        <w:pStyle w:val="ListParagraph"/>
        <w:numPr>
          <w:ilvl w:val="0"/>
          <w:numId w:val="4"/>
        </w:numPr>
        <w:shd w:val="clear" w:color="auto" w:fill="FFFFFF"/>
        <w:spacing w:after="100" w:afterAutospacing="1"/>
        <w:rPr>
          <w:rFonts w:ascii="Arial" w:hAnsi="Arial" w:cs="Arial"/>
          <w:color w:val="212529"/>
          <w:lang w:eastAsia="en-CA"/>
        </w:rPr>
      </w:pPr>
      <w:r>
        <w:rPr>
          <w:color w:val="000000"/>
          <w:sz w:val="27"/>
          <w:szCs w:val="27"/>
          <w:lang w:eastAsia="en-CA"/>
        </w:rPr>
        <w:t>Restore Mobility*</w:t>
      </w:r>
    </w:p>
    <w:p w14:paraId="38DB58F8" w14:textId="2823B617" w:rsidR="00F62706" w:rsidRPr="00F62706" w:rsidRDefault="00F62706" w:rsidP="005A0546">
      <w:pPr>
        <w:rPr>
          <w:rFonts w:cstheme="minorHAnsi"/>
          <w:b/>
          <w:color w:val="212529"/>
          <w:lang w:eastAsia="en-CA"/>
        </w:rPr>
      </w:pPr>
      <w:r w:rsidRPr="00F62706">
        <w:rPr>
          <w:rFonts w:cstheme="minorHAnsi"/>
          <w:b/>
          <w:color w:val="212529"/>
          <w:lang w:eastAsia="en-CA"/>
        </w:rPr>
        <w:t>Athletes’ Joints Take A Pounding. Fight Back!</w:t>
      </w:r>
    </w:p>
    <w:p w14:paraId="2247AE19" w14:textId="77777777" w:rsidR="00F62706" w:rsidRDefault="00F62706" w:rsidP="005A0546">
      <w:pPr>
        <w:rPr>
          <w:rFonts w:cstheme="minorHAnsi"/>
          <w:color w:val="212529"/>
          <w:lang w:eastAsia="en-CA"/>
        </w:rPr>
      </w:pPr>
    </w:p>
    <w:p w14:paraId="7E900D31" w14:textId="1DA2598F" w:rsidR="006059AE" w:rsidRDefault="003307D4" w:rsidP="005A0546">
      <w:pPr>
        <w:rPr>
          <w:rFonts w:cstheme="minorHAnsi"/>
          <w:color w:val="212529"/>
          <w:lang w:eastAsia="en-CA"/>
        </w:rPr>
      </w:pPr>
      <w:r w:rsidRPr="003307D4">
        <w:rPr>
          <w:rFonts w:cstheme="minorHAnsi"/>
          <w:color w:val="212529"/>
          <w:lang w:eastAsia="en-CA"/>
        </w:rPr>
        <w:t xml:space="preserve">The ALLFLEX delivery system starts with a rapid-release </w:t>
      </w:r>
      <w:proofErr w:type="spellStart"/>
      <w:r w:rsidRPr="003307D4">
        <w:rPr>
          <w:rFonts w:cstheme="minorHAnsi"/>
          <w:color w:val="212529"/>
          <w:lang w:eastAsia="en-CA"/>
        </w:rPr>
        <w:t>microthin</w:t>
      </w:r>
      <w:proofErr w:type="spellEnd"/>
      <w:r w:rsidRPr="003307D4">
        <w:rPr>
          <w:rFonts w:cstheme="minorHAnsi"/>
          <w:color w:val="212529"/>
          <w:lang w:eastAsia="en-CA"/>
        </w:rPr>
        <w:t xml:space="preserve"> capsule that delivers results quickly and has a sustained-release formulation that continues to work over a 12-Hour Period. Your joints take a pounding and until now, there </w:t>
      </w:r>
      <w:proofErr w:type="gramStart"/>
      <w:r w:rsidRPr="003307D4">
        <w:rPr>
          <w:rFonts w:cstheme="minorHAnsi"/>
          <w:color w:val="212529"/>
          <w:lang w:eastAsia="en-CA"/>
        </w:rPr>
        <w:t>has been just the regular, same old joint pain relief ingredients</w:t>
      </w:r>
      <w:proofErr w:type="gramEnd"/>
      <w:r w:rsidRPr="003307D4">
        <w:rPr>
          <w:rFonts w:cstheme="minorHAnsi"/>
          <w:color w:val="212529"/>
          <w:lang w:eastAsia="en-CA"/>
        </w:rPr>
        <w:t>. Backed by the strength of 6 Human Clinical Trials, ALLFLEX® with UC-II® gives you the tools to fight back!</w:t>
      </w:r>
    </w:p>
    <w:p w14:paraId="44184878" w14:textId="77777777" w:rsidR="00F62706" w:rsidRDefault="00F62706" w:rsidP="005A0546">
      <w:pPr>
        <w:rPr>
          <w:rFonts w:cstheme="minorHAnsi"/>
          <w:color w:val="212529"/>
          <w:lang w:eastAsia="en-CA"/>
        </w:rPr>
      </w:pPr>
    </w:p>
    <w:p w14:paraId="72A0ED78" w14:textId="1D833C53" w:rsidR="00F62706" w:rsidRDefault="00F62706" w:rsidP="005A0546">
      <w:pPr>
        <w:rPr>
          <w:rFonts w:cstheme="minorHAnsi"/>
          <w:color w:val="212529"/>
          <w:lang w:eastAsia="en-CA"/>
        </w:rPr>
      </w:pPr>
      <w:r w:rsidRPr="00F62706">
        <w:rPr>
          <w:rFonts w:cstheme="minorHAnsi"/>
          <w:color w:val="212529"/>
          <w:lang w:eastAsia="en-CA"/>
        </w:rPr>
        <w:t>Clinically Shown To Be 348% as Effective as a Combination of 1,500 mg of GLUCOSAMINE &amp; 1,200 mg of CHONDROITIN.</w:t>
      </w:r>
    </w:p>
    <w:p w14:paraId="4EADF16D" w14:textId="77777777" w:rsidR="00F62706" w:rsidRDefault="00F62706" w:rsidP="005A0546">
      <w:pPr>
        <w:rPr>
          <w:rFonts w:cstheme="minorHAnsi"/>
          <w:color w:val="212529"/>
          <w:lang w:eastAsia="en-CA"/>
        </w:rPr>
      </w:pPr>
    </w:p>
    <w:p w14:paraId="64F157A0" w14:textId="77777777" w:rsidR="00F62706" w:rsidRPr="00F62706" w:rsidRDefault="00F62706" w:rsidP="00F62706">
      <w:pPr>
        <w:rPr>
          <w:rFonts w:cstheme="minorHAnsi"/>
          <w:color w:val="212529"/>
          <w:lang w:eastAsia="en-CA"/>
        </w:rPr>
      </w:pPr>
      <w:r w:rsidRPr="00F62706">
        <w:rPr>
          <w:rFonts w:cstheme="minorHAnsi"/>
          <w:color w:val="212529"/>
          <w:lang w:eastAsia="en-CA"/>
        </w:rPr>
        <w:t xml:space="preserve">The key to this impressive and highly advanced formula is a combination of UC-II® </w:t>
      </w:r>
      <w:proofErr w:type="spellStart"/>
      <w:r w:rsidRPr="00F62706">
        <w:rPr>
          <w:rFonts w:cstheme="minorHAnsi"/>
          <w:color w:val="212529"/>
          <w:lang w:eastAsia="en-CA"/>
        </w:rPr>
        <w:t>Undenatured</w:t>
      </w:r>
      <w:proofErr w:type="spellEnd"/>
      <w:r w:rsidRPr="00F62706">
        <w:rPr>
          <w:rFonts w:cstheme="minorHAnsi"/>
          <w:color w:val="212529"/>
          <w:lang w:eastAsia="en-CA"/>
        </w:rPr>
        <w:t xml:space="preserve"> Type-II Collagen for joint repair, 3-LASTIN™ for joint inflammation and </w:t>
      </w:r>
      <w:proofErr w:type="spellStart"/>
      <w:r w:rsidRPr="00F62706">
        <w:rPr>
          <w:rFonts w:cstheme="minorHAnsi"/>
          <w:color w:val="212529"/>
          <w:lang w:eastAsia="en-CA"/>
        </w:rPr>
        <w:t>OptiMSM</w:t>
      </w:r>
      <w:proofErr w:type="spellEnd"/>
      <w:r w:rsidRPr="00F62706">
        <w:rPr>
          <w:rFonts w:cstheme="minorHAnsi"/>
          <w:color w:val="212529"/>
          <w:lang w:eastAsia="en-CA"/>
        </w:rPr>
        <w:t>® for joint mobility with potent Curcumin for Free Radical Reduction and Antioxidant support!</w:t>
      </w:r>
    </w:p>
    <w:p w14:paraId="0213C20F" w14:textId="19BB8645" w:rsidR="00F62706" w:rsidRDefault="00F62706" w:rsidP="00F62706">
      <w:pPr>
        <w:rPr>
          <w:rFonts w:cstheme="minorHAnsi"/>
          <w:color w:val="212529"/>
          <w:lang w:eastAsia="en-CA"/>
        </w:rPr>
      </w:pPr>
      <w:r w:rsidRPr="00F62706">
        <w:rPr>
          <w:rFonts w:cstheme="minorHAnsi"/>
          <w:color w:val="212529"/>
          <w:lang w:eastAsia="en-CA"/>
        </w:rPr>
        <w:t>ALLMAX ALLFLEX is available in a 60 capsule size.</w:t>
      </w:r>
    </w:p>
    <w:p w14:paraId="785291C5" w14:textId="77777777" w:rsidR="003307D4" w:rsidRPr="00B64CCE" w:rsidRDefault="003307D4" w:rsidP="005A0546">
      <w:pPr>
        <w:rPr>
          <w:rFonts w:cstheme="minorHAnsi"/>
          <w:color w:val="212529"/>
          <w:lang w:eastAsia="en-CA"/>
        </w:rPr>
      </w:pPr>
    </w:p>
    <w:p w14:paraId="30FC4BFD" w14:textId="77777777" w:rsidR="00F3421B" w:rsidRPr="00F3421B" w:rsidRDefault="00F3421B" w:rsidP="00F3421B">
      <w:pPr>
        <w:rPr>
          <w:sz w:val="20"/>
          <w:szCs w:val="20"/>
        </w:rPr>
      </w:pPr>
      <w:r w:rsidRPr="00F3421B">
        <w:rPr>
          <w:sz w:val="20"/>
          <w:szCs w:val="20"/>
        </w:rPr>
        <w:t xml:space="preserve">* These statements have not been evaluated by the Food and Drug Administration. </w:t>
      </w:r>
    </w:p>
    <w:p w14:paraId="2C1D515C" w14:textId="59FBEED1" w:rsidR="00F3421B" w:rsidRPr="00F3421B" w:rsidRDefault="00F3421B" w:rsidP="00F3421B">
      <w:pPr>
        <w:rPr>
          <w:sz w:val="20"/>
          <w:szCs w:val="20"/>
        </w:rPr>
      </w:pPr>
      <w:r w:rsidRPr="00F3421B">
        <w:rPr>
          <w:sz w:val="20"/>
          <w:szCs w:val="20"/>
        </w:rPr>
        <w:t>This product is not intended to diagnose, treat, cure or prevent any disease.</w:t>
      </w:r>
      <w:bookmarkStart w:id="0" w:name="_GoBack"/>
      <w:bookmarkEnd w:id="0"/>
    </w:p>
    <w:sectPr w:rsidR="00F3421B" w:rsidRPr="00F3421B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81CB5"/>
    <w:multiLevelType w:val="hybridMultilevel"/>
    <w:tmpl w:val="295AE326"/>
    <w:lvl w:ilvl="0" w:tplc="DABCE6F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E371EA"/>
    <w:multiLevelType w:val="hybridMultilevel"/>
    <w:tmpl w:val="4720EF6A"/>
    <w:lvl w:ilvl="0" w:tplc="DABCE6F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E6F36"/>
    <w:multiLevelType w:val="hybridMultilevel"/>
    <w:tmpl w:val="8436784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D6425"/>
    <w:rsid w:val="000F2064"/>
    <w:rsid w:val="00116DD3"/>
    <w:rsid w:val="001530A7"/>
    <w:rsid w:val="001A671D"/>
    <w:rsid w:val="0023753B"/>
    <w:rsid w:val="00254903"/>
    <w:rsid w:val="002A2648"/>
    <w:rsid w:val="002A770A"/>
    <w:rsid w:val="002C457B"/>
    <w:rsid w:val="002C697F"/>
    <w:rsid w:val="003307D4"/>
    <w:rsid w:val="004B0275"/>
    <w:rsid w:val="00501A23"/>
    <w:rsid w:val="00505B4B"/>
    <w:rsid w:val="0050730B"/>
    <w:rsid w:val="005208AE"/>
    <w:rsid w:val="00572B4C"/>
    <w:rsid w:val="005A0546"/>
    <w:rsid w:val="006025E0"/>
    <w:rsid w:val="0060579B"/>
    <w:rsid w:val="006059AE"/>
    <w:rsid w:val="00621B51"/>
    <w:rsid w:val="00676BEB"/>
    <w:rsid w:val="006B13AE"/>
    <w:rsid w:val="00741FE9"/>
    <w:rsid w:val="00772172"/>
    <w:rsid w:val="007A014C"/>
    <w:rsid w:val="009772A5"/>
    <w:rsid w:val="009A63EA"/>
    <w:rsid w:val="009F0AA5"/>
    <w:rsid w:val="00A20FCF"/>
    <w:rsid w:val="00A368D6"/>
    <w:rsid w:val="00AA3409"/>
    <w:rsid w:val="00B62FEE"/>
    <w:rsid w:val="00B64CCE"/>
    <w:rsid w:val="00BD1585"/>
    <w:rsid w:val="00BF7E85"/>
    <w:rsid w:val="00C12004"/>
    <w:rsid w:val="00CA40CF"/>
    <w:rsid w:val="00D00BD7"/>
    <w:rsid w:val="00D014FE"/>
    <w:rsid w:val="00D1143D"/>
    <w:rsid w:val="00D6368E"/>
    <w:rsid w:val="00DA4E13"/>
    <w:rsid w:val="00DD42D7"/>
    <w:rsid w:val="00DF7ADE"/>
    <w:rsid w:val="00E86C37"/>
    <w:rsid w:val="00E8740A"/>
    <w:rsid w:val="00F3421B"/>
    <w:rsid w:val="00F5011E"/>
    <w:rsid w:val="00F62706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Jesus, Ed</dc:creator>
  <cp:keywords/>
  <dc:description/>
  <cp:lastModifiedBy>Kenneth Ngai</cp:lastModifiedBy>
  <cp:revision>9</cp:revision>
  <dcterms:created xsi:type="dcterms:W3CDTF">2022-06-15T20:43:00Z</dcterms:created>
  <dcterms:modified xsi:type="dcterms:W3CDTF">2024-08-13T16:46:00Z</dcterms:modified>
</cp:coreProperties>
</file>